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8208" w14:textId="77777777" w:rsidR="008679BE" w:rsidRPr="008679BE" w:rsidRDefault="00AC28B1" w:rsidP="008679BE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BD278" wp14:editId="5126074E">
                <wp:simplePos x="0" y="0"/>
                <wp:positionH relativeFrom="column">
                  <wp:posOffset>19050</wp:posOffset>
                </wp:positionH>
                <wp:positionV relativeFrom="paragraph">
                  <wp:posOffset>476250</wp:posOffset>
                </wp:positionV>
                <wp:extent cx="7058025" cy="0"/>
                <wp:effectExtent l="9525" t="9525" r="85725" b="857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54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5pt;margin-top:37.5pt;width:55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" strokecolor="#0070c0">
                <v:shadow on="t" opacity=".5" offset="6pt,6pt"/>
              </v:shape>
            </w:pict>
          </mc:Fallback>
        </mc:AlternateContent>
      </w:r>
      <w:r w:rsidR="0089465F">
        <w:rPr>
          <w:b/>
          <w:noProof/>
          <w:sz w:val="52"/>
          <w:szCs w:val="52"/>
          <w:lang w:bidi="ar-SA"/>
        </w:rPr>
        <w:t>Time Management</w:t>
      </w:r>
      <w:r w:rsidR="006F6889">
        <w:rPr>
          <w:b/>
          <w:noProof/>
          <w:sz w:val="52"/>
          <w:szCs w:val="52"/>
          <w:lang w:bidi="ar-SA"/>
        </w:rPr>
        <w:t xml:space="preserve"> </w:t>
      </w:r>
      <w:r w:rsidR="008679BE" w:rsidRPr="008679BE">
        <w:rPr>
          <w:b/>
          <w:sz w:val="52"/>
          <w:szCs w:val="52"/>
        </w:rPr>
        <w:t>Workshop</w:t>
      </w:r>
    </w:p>
    <w:p w14:paraId="6724568E" w14:textId="77777777" w:rsidR="00115A9F" w:rsidRDefault="00115A9F" w:rsidP="00115A9F">
      <w:pPr>
        <w:rPr>
          <w:lang w:val="en-CA" w:eastAsia="en-CA" w:bidi="ar-SA"/>
        </w:rPr>
      </w:pPr>
      <w:r w:rsidRPr="00720FCF">
        <w:rPr>
          <w:lang w:val="en-CA" w:eastAsia="en-CA" w:bidi="ar-SA"/>
        </w:rPr>
        <w:t xml:space="preserve">The practice of time management requires focus and conscious planning to help win back control of your busy </w:t>
      </w:r>
      <w:proofErr w:type="gramStart"/>
      <w:r w:rsidRPr="00720FCF">
        <w:rPr>
          <w:lang w:val="en-CA" w:eastAsia="en-CA" w:bidi="ar-SA"/>
        </w:rPr>
        <w:t>day, and</w:t>
      </w:r>
      <w:proofErr w:type="gramEnd"/>
      <w:r w:rsidRPr="00720FCF">
        <w:rPr>
          <w:lang w:val="en-CA" w:eastAsia="en-CA" w:bidi="ar-SA"/>
        </w:rPr>
        <w:t xml:space="preserve"> conquer financial goals. Challenges are often presented in the workplace, </w:t>
      </w:r>
      <w:r w:rsidRPr="00277922">
        <w:rPr>
          <w:lang w:val="en-CA" w:eastAsia="en-CA" w:bidi="ar-SA"/>
        </w:rPr>
        <w:t xml:space="preserve">which </w:t>
      </w:r>
      <w:r>
        <w:rPr>
          <w:lang w:val="en-CA" w:eastAsia="en-CA" w:bidi="ar-SA"/>
        </w:rPr>
        <w:t>can affect our ability to</w:t>
      </w:r>
      <w:r w:rsidRPr="00720FCF">
        <w:rPr>
          <w:lang w:val="en-CA" w:eastAsia="en-CA" w:bidi="ar-SA"/>
        </w:rPr>
        <w:t xml:space="preserve"> make optimal use of our time. However, with the help of prioritization, goal-setting, and appropriate organization of the mind and space around us, we </w:t>
      </w:r>
      <w:proofErr w:type="gramStart"/>
      <w:r w:rsidRPr="00720FCF">
        <w:rPr>
          <w:lang w:val="en-CA" w:eastAsia="en-CA" w:bidi="ar-SA"/>
        </w:rPr>
        <w:t>are able to</w:t>
      </w:r>
      <w:proofErr w:type="gramEnd"/>
      <w:r w:rsidRPr="00720FCF">
        <w:rPr>
          <w:lang w:val="en-CA" w:eastAsia="en-CA" w:bidi="ar-SA"/>
        </w:rPr>
        <w:t xml:space="preserve"> overcome time management barriers. </w:t>
      </w:r>
    </w:p>
    <w:p w14:paraId="781963EB" w14:textId="77777777" w:rsidR="00115A9F" w:rsidRPr="00720FCF" w:rsidRDefault="00115A9F" w:rsidP="00115A9F">
      <w:pPr>
        <w:rPr>
          <w:lang w:val="en-CA" w:eastAsia="en-CA" w:bidi="ar-SA"/>
        </w:rPr>
      </w:pPr>
      <w:r w:rsidRPr="00720FCF">
        <w:rPr>
          <w:rFonts w:ascii="Times New Roman" w:hAnsi="Times New Roman"/>
          <w:sz w:val="24"/>
          <w:szCs w:val="24"/>
          <w:lang w:val="en-CA" w:eastAsia="en-CA" w:bidi="ar-SA"/>
        </w:rPr>
        <w:br/>
      </w:r>
      <w:r w:rsidRPr="00720FCF">
        <w:rPr>
          <w:lang w:val="en-CA" w:eastAsia="en-CA" w:bidi="ar-SA"/>
        </w:rPr>
        <w:t>This course will provide you with appropriate strategies to increase both personal and professional productivity, as well as learn to work</w:t>
      </w:r>
      <w:r w:rsidRPr="00720FCF">
        <w:rPr>
          <w:i/>
          <w:iCs/>
          <w:lang w:val="en-CA" w:eastAsia="en-CA" w:bidi="ar-SA"/>
        </w:rPr>
        <w:t xml:space="preserve"> smarter.</w:t>
      </w:r>
      <w:r w:rsidRPr="00720FCF">
        <w:rPr>
          <w:lang w:val="en-CA" w:eastAsia="en-CA" w:bidi="ar-SA"/>
        </w:rPr>
        <w:t xml:space="preserve"> Exceptional time management skills have a powerful effect on shaping an organized, successful business</w:t>
      </w:r>
      <w:r>
        <w:rPr>
          <w:lang w:bidi="ar-SA"/>
        </w:rPr>
        <w:t>.</w:t>
      </w:r>
    </w:p>
    <w:p w14:paraId="011B2284" w14:textId="77777777" w:rsidR="00AC28B1" w:rsidRDefault="00AC28B1" w:rsidP="00A86812"/>
    <w:p w14:paraId="0907C40D" w14:textId="77777777" w:rsidR="0020044C" w:rsidRDefault="00AC28B1" w:rsidP="006F6889">
      <w:r>
        <w:rPr>
          <w:b/>
          <w:noProof/>
          <w:sz w:val="36"/>
          <w:szCs w:val="36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320A4" wp14:editId="1C37FD3C">
                <wp:simplePos x="0" y="0"/>
                <wp:positionH relativeFrom="column">
                  <wp:posOffset>-1285875</wp:posOffset>
                </wp:positionH>
                <wp:positionV relativeFrom="paragraph">
                  <wp:posOffset>298450</wp:posOffset>
                </wp:positionV>
                <wp:extent cx="3343275" cy="0"/>
                <wp:effectExtent l="85725" t="12700" r="9525" b="825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2B26" id="AutoShape 5" o:spid="_x0000_s1026" type="#_x0000_t32" style="position:absolute;margin-left:-101.25pt;margin-top:23.5pt;width:263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" strokecolor="#0070c0">
                <v:shadow on="t" opacity=".5" offset="-6pt,6pt"/>
              </v:shape>
            </w:pict>
          </mc:Fallback>
        </mc:AlternateContent>
      </w:r>
      <w:r w:rsidR="008679BE" w:rsidRPr="0068290A">
        <w:rPr>
          <w:b/>
          <w:sz w:val="36"/>
          <w:szCs w:val="36"/>
        </w:rPr>
        <w:t>Workshop Objectives:</w:t>
      </w:r>
      <w:r w:rsidR="00820648">
        <w:t xml:space="preserve"> </w:t>
      </w:r>
      <w:r w:rsidR="00CD2012">
        <w:br/>
      </w:r>
    </w:p>
    <w:p w14:paraId="09F8CCA4" w14:textId="77777777" w:rsidR="0089465F" w:rsidRDefault="0089465F" w:rsidP="0089465F">
      <w:pPr>
        <w:pStyle w:val="BulletedPoints"/>
        <w:numPr>
          <w:ilvl w:val="0"/>
          <w:numId w:val="2"/>
        </w:numPr>
      </w:pPr>
      <w:r>
        <w:t>Plan and prioritize each day’s activities in a more efficient, productive manner</w:t>
      </w:r>
    </w:p>
    <w:p w14:paraId="28CF6B1C" w14:textId="77777777" w:rsidR="0089465F" w:rsidRDefault="0089465F" w:rsidP="0089465F">
      <w:pPr>
        <w:pStyle w:val="BulletedPoints"/>
        <w:numPr>
          <w:ilvl w:val="0"/>
          <w:numId w:val="2"/>
        </w:numPr>
      </w:pPr>
      <w:r>
        <w:t>Overcome procrastination quickly and easily</w:t>
      </w:r>
    </w:p>
    <w:p w14:paraId="384CE3DB" w14:textId="77777777" w:rsidR="0089465F" w:rsidRDefault="0089465F" w:rsidP="0089465F">
      <w:pPr>
        <w:pStyle w:val="BulletedPoints"/>
        <w:numPr>
          <w:ilvl w:val="0"/>
          <w:numId w:val="2"/>
        </w:numPr>
      </w:pPr>
      <w:r>
        <w:t>Handle crises effectively and quickly</w:t>
      </w:r>
    </w:p>
    <w:p w14:paraId="78CE201C" w14:textId="77777777" w:rsidR="0089465F" w:rsidRDefault="0089465F" w:rsidP="0089465F">
      <w:pPr>
        <w:pStyle w:val="BulletedPoints"/>
        <w:numPr>
          <w:ilvl w:val="0"/>
          <w:numId w:val="2"/>
        </w:numPr>
      </w:pPr>
      <w:r>
        <w:t>Organize your workspace and workflow to make better use of time</w:t>
      </w:r>
    </w:p>
    <w:p w14:paraId="16B2C8B6" w14:textId="77777777" w:rsidR="0089465F" w:rsidRDefault="0089465F" w:rsidP="0089465F">
      <w:pPr>
        <w:pStyle w:val="BulletedPoints"/>
        <w:numPr>
          <w:ilvl w:val="0"/>
          <w:numId w:val="2"/>
        </w:numPr>
      </w:pPr>
      <w:r>
        <w:t>Delegate more efficiently</w:t>
      </w:r>
    </w:p>
    <w:p w14:paraId="63CAAF61" w14:textId="77777777" w:rsidR="0089465F" w:rsidRDefault="0089465F" w:rsidP="0089465F">
      <w:pPr>
        <w:pStyle w:val="BulletedPoints"/>
        <w:numPr>
          <w:ilvl w:val="0"/>
          <w:numId w:val="2"/>
        </w:numPr>
      </w:pPr>
      <w:r>
        <w:t>Use rituals to make your life run smoother</w:t>
      </w:r>
    </w:p>
    <w:p w14:paraId="71B6FE18" w14:textId="77777777" w:rsidR="0089465F" w:rsidRPr="000622A1" w:rsidRDefault="00AC28B1" w:rsidP="0089465F">
      <w:pPr>
        <w:pStyle w:val="BulletedPoints"/>
        <w:numPr>
          <w:ilvl w:val="0"/>
          <w:numId w:val="2"/>
        </w:num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0288" behindDoc="0" locked="0" layoutInCell="1" allowOverlap="1" wp14:anchorId="2AFAAF7B" wp14:editId="6E2ABC80">
            <wp:simplePos x="0" y="0"/>
            <wp:positionH relativeFrom="margin">
              <wp:posOffset>3662680</wp:posOffset>
            </wp:positionH>
            <wp:positionV relativeFrom="margin">
              <wp:posOffset>5567045</wp:posOffset>
            </wp:positionV>
            <wp:extent cx="2200275" cy="2190750"/>
            <wp:effectExtent l="0" t="0" r="0" b="0"/>
            <wp:wrapSquare wrapText="bothSides"/>
            <wp:docPr id="40" name="Picture 40" descr="http://corporatetrainingmaterials.com/images/s00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orporatetrainingmaterials.com/images/s0004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65F">
        <w:t>Plan meetings more appropriately and effectively</w:t>
      </w:r>
    </w:p>
    <w:p w14:paraId="143EC11A" w14:textId="77777777" w:rsidR="0089465F" w:rsidRDefault="0089465F" w:rsidP="006F6889"/>
    <w:p w14:paraId="4682C8F4" w14:textId="77777777" w:rsidR="0089465F" w:rsidRDefault="0089465F" w:rsidP="006F6889"/>
    <w:p w14:paraId="22640F8F" w14:textId="77777777" w:rsidR="00A86812" w:rsidRDefault="00AC28B1" w:rsidP="006F6889"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E6AE4" wp14:editId="0AA7985B">
                <wp:simplePos x="0" y="0"/>
                <wp:positionH relativeFrom="column">
                  <wp:posOffset>257175</wp:posOffset>
                </wp:positionH>
                <wp:positionV relativeFrom="paragraph">
                  <wp:posOffset>67310</wp:posOffset>
                </wp:positionV>
                <wp:extent cx="3143250" cy="1280795"/>
                <wp:effectExtent l="0" t="0" r="57150" b="5270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80524E" w14:textId="77777777" w:rsidR="006F6889" w:rsidRDefault="006F6889">
                            <w:r>
                              <w:t>For more information on this workshop or to reserve your spot, please contact:</w:t>
                            </w:r>
                          </w:p>
                          <w:p w14:paraId="2531A621" w14:textId="7D4D27E6" w:rsidR="006F6889" w:rsidRDefault="00F04945">
                            <w:r>
                              <w:t>Zelna Naude</w:t>
                            </w:r>
                          </w:p>
                          <w:p w14:paraId="1400AF0C" w14:textId="662A1580" w:rsidR="00F04945" w:rsidRDefault="00F04945">
                            <w:hyperlink r:id="rId10" w:history="1">
                              <w:r w:rsidRPr="00A9689C">
                                <w:rPr>
                                  <w:rStyle w:val="Hyperlink"/>
                                </w:rPr>
                                <w:t>zelna@boekhoukursusse.co.za</w:t>
                              </w:r>
                            </w:hyperlink>
                          </w:p>
                          <w:p w14:paraId="4E499374" w14:textId="77777777" w:rsidR="00F04945" w:rsidRDefault="00F04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6AE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.25pt;margin-top:5.3pt;width:247.5pt;height:1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" strokecolor="#365f91">
                <v:shadow on="t"/>
                <v:textbox>
                  <w:txbxContent>
                    <w:p w14:paraId="4080524E" w14:textId="77777777" w:rsidR="006F6889" w:rsidRDefault="006F6889">
                      <w:r>
                        <w:t>For more information on this workshop or to reserve your spot, please contact:</w:t>
                      </w:r>
                    </w:p>
                    <w:p w14:paraId="2531A621" w14:textId="7D4D27E6" w:rsidR="006F6889" w:rsidRDefault="00F04945">
                      <w:r>
                        <w:t>Zelna Naude</w:t>
                      </w:r>
                    </w:p>
                    <w:p w14:paraId="1400AF0C" w14:textId="662A1580" w:rsidR="00F04945" w:rsidRDefault="00F04945">
                      <w:hyperlink r:id="rId11" w:history="1">
                        <w:r w:rsidRPr="00A9689C">
                          <w:rPr>
                            <w:rStyle w:val="Hyperlink"/>
                          </w:rPr>
                          <w:t>zelna@boekhoukursusse.co.za</w:t>
                        </w:r>
                      </w:hyperlink>
                    </w:p>
                    <w:p w14:paraId="4E499374" w14:textId="77777777" w:rsidR="00F04945" w:rsidRDefault="00F04945"/>
                  </w:txbxContent>
                </v:textbox>
              </v:shape>
            </w:pict>
          </mc:Fallback>
        </mc:AlternateContent>
      </w:r>
    </w:p>
    <w:p w14:paraId="73B5AF65" w14:textId="77777777" w:rsidR="002C7D5C" w:rsidRDefault="002C7D5C" w:rsidP="006F6889"/>
    <w:p w14:paraId="1C16BCB7" w14:textId="77777777" w:rsidR="00CD2012" w:rsidRDefault="00CD2012" w:rsidP="006F6889"/>
    <w:p w14:paraId="2F52783F" w14:textId="77777777" w:rsidR="006F6889" w:rsidRPr="00395F79" w:rsidRDefault="006F6889" w:rsidP="006F6889"/>
    <w:sectPr w:rsidR="006F6889" w:rsidRPr="00395F79" w:rsidSect="001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7EF4" w14:textId="77777777" w:rsidR="00DE069F" w:rsidRDefault="00DE069F" w:rsidP="00394186">
      <w:pPr>
        <w:spacing w:after="0" w:line="240" w:lineRule="auto"/>
      </w:pPr>
      <w:r>
        <w:separator/>
      </w:r>
    </w:p>
  </w:endnote>
  <w:endnote w:type="continuationSeparator" w:id="0">
    <w:p w14:paraId="500468E9" w14:textId="77777777" w:rsidR="00DE069F" w:rsidRDefault="00DE069F" w:rsidP="003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A25" w14:textId="77777777" w:rsidR="00DE069F" w:rsidRDefault="00DE069F" w:rsidP="00394186">
      <w:pPr>
        <w:spacing w:after="0" w:line="240" w:lineRule="auto"/>
      </w:pPr>
      <w:r>
        <w:separator/>
      </w:r>
    </w:p>
  </w:footnote>
  <w:footnote w:type="continuationSeparator" w:id="0">
    <w:p w14:paraId="043A0BEA" w14:textId="77777777" w:rsidR="00DE069F" w:rsidRDefault="00DE069F" w:rsidP="0039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F19"/>
    <w:multiLevelType w:val="singleLevel"/>
    <w:tmpl w:val="6240B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5116B7"/>
    <w:multiLevelType w:val="hybridMultilevel"/>
    <w:tmpl w:val="25CC6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95899"/>
    <w:multiLevelType w:val="hybridMultilevel"/>
    <w:tmpl w:val="658E4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7053"/>
    <w:multiLevelType w:val="hybridMultilevel"/>
    <w:tmpl w:val="02781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33C68"/>
    <w:multiLevelType w:val="hybridMultilevel"/>
    <w:tmpl w:val="3656F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1C31"/>
    <w:multiLevelType w:val="hybridMultilevel"/>
    <w:tmpl w:val="5C4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BE"/>
    <w:rsid w:val="0007228C"/>
    <w:rsid w:val="000F6D33"/>
    <w:rsid w:val="00115A9F"/>
    <w:rsid w:val="00172A83"/>
    <w:rsid w:val="0020044C"/>
    <w:rsid w:val="00233728"/>
    <w:rsid w:val="002C7D5C"/>
    <w:rsid w:val="00326B7A"/>
    <w:rsid w:val="00332276"/>
    <w:rsid w:val="00352849"/>
    <w:rsid w:val="00354FD0"/>
    <w:rsid w:val="00394186"/>
    <w:rsid w:val="00395F79"/>
    <w:rsid w:val="004C7284"/>
    <w:rsid w:val="004D073A"/>
    <w:rsid w:val="004D17E0"/>
    <w:rsid w:val="005002C3"/>
    <w:rsid w:val="00514B3F"/>
    <w:rsid w:val="00552E96"/>
    <w:rsid w:val="00574EB2"/>
    <w:rsid w:val="00594560"/>
    <w:rsid w:val="005A6B0E"/>
    <w:rsid w:val="005E20A4"/>
    <w:rsid w:val="005E2DDA"/>
    <w:rsid w:val="006111F0"/>
    <w:rsid w:val="006212A5"/>
    <w:rsid w:val="00644EA6"/>
    <w:rsid w:val="0068290A"/>
    <w:rsid w:val="00694AEA"/>
    <w:rsid w:val="00696590"/>
    <w:rsid w:val="006D7C65"/>
    <w:rsid w:val="006F13D3"/>
    <w:rsid w:val="006F1AC8"/>
    <w:rsid w:val="006F6889"/>
    <w:rsid w:val="00722DB4"/>
    <w:rsid w:val="00723D2B"/>
    <w:rsid w:val="00726262"/>
    <w:rsid w:val="007328ED"/>
    <w:rsid w:val="00774407"/>
    <w:rsid w:val="00794C60"/>
    <w:rsid w:val="0079557F"/>
    <w:rsid w:val="00796F5B"/>
    <w:rsid w:val="007A7078"/>
    <w:rsid w:val="007E0BF5"/>
    <w:rsid w:val="00820648"/>
    <w:rsid w:val="008679BE"/>
    <w:rsid w:val="008843D0"/>
    <w:rsid w:val="0089465F"/>
    <w:rsid w:val="008A2FE5"/>
    <w:rsid w:val="008A41D7"/>
    <w:rsid w:val="008F501E"/>
    <w:rsid w:val="009360F4"/>
    <w:rsid w:val="009440AF"/>
    <w:rsid w:val="00962952"/>
    <w:rsid w:val="009865EB"/>
    <w:rsid w:val="00A53DB7"/>
    <w:rsid w:val="00A564EF"/>
    <w:rsid w:val="00A61E91"/>
    <w:rsid w:val="00A62E10"/>
    <w:rsid w:val="00A65B56"/>
    <w:rsid w:val="00A86812"/>
    <w:rsid w:val="00A933FA"/>
    <w:rsid w:val="00AA6B5A"/>
    <w:rsid w:val="00AA7472"/>
    <w:rsid w:val="00AB3A47"/>
    <w:rsid w:val="00AC28B1"/>
    <w:rsid w:val="00AF6450"/>
    <w:rsid w:val="00B1580B"/>
    <w:rsid w:val="00B17E43"/>
    <w:rsid w:val="00B35C68"/>
    <w:rsid w:val="00B4280F"/>
    <w:rsid w:val="00B52FF3"/>
    <w:rsid w:val="00B87543"/>
    <w:rsid w:val="00BA6F48"/>
    <w:rsid w:val="00BF0D49"/>
    <w:rsid w:val="00BF3393"/>
    <w:rsid w:val="00C111AD"/>
    <w:rsid w:val="00CC3859"/>
    <w:rsid w:val="00CD0E25"/>
    <w:rsid w:val="00CD2012"/>
    <w:rsid w:val="00D32A96"/>
    <w:rsid w:val="00D555B8"/>
    <w:rsid w:val="00DB2A08"/>
    <w:rsid w:val="00DB5796"/>
    <w:rsid w:val="00DE069F"/>
    <w:rsid w:val="00DE2A08"/>
    <w:rsid w:val="00E061A1"/>
    <w:rsid w:val="00E247FD"/>
    <w:rsid w:val="00E919A2"/>
    <w:rsid w:val="00ED4550"/>
    <w:rsid w:val="00ED4CBD"/>
    <w:rsid w:val="00EF4AF2"/>
    <w:rsid w:val="00F04945"/>
    <w:rsid w:val="00F04FDB"/>
    <w:rsid w:val="00F349EB"/>
    <w:rsid w:val="00F51296"/>
    <w:rsid w:val="00F87EC1"/>
    <w:rsid w:val="00FA7E80"/>
    <w:rsid w:val="00FB55F7"/>
    <w:rsid w:val="00FE5C3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57C3"/>
  <w15:docId w15:val="{C4AD9922-4A92-4443-8FA3-DE718791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BE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B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644EA6"/>
    <w:pPr>
      <w:numPr>
        <w:numId w:val="2"/>
      </w:numPr>
    </w:pPr>
  </w:style>
  <w:style w:type="character" w:customStyle="1" w:styleId="BulletedPointsCharChar">
    <w:name w:val="Bulleted Points Char Char"/>
    <w:basedOn w:val="DefaultParagraphFont"/>
    <w:link w:val="BulletedPointsChar"/>
    <w:rsid w:val="00644EA6"/>
    <w:rPr>
      <w:rFonts w:eastAsia="Times New Roman"/>
      <w:sz w:val="22"/>
      <w:szCs w:val="22"/>
      <w:lang w:bidi="en-US"/>
    </w:rPr>
  </w:style>
  <w:style w:type="paragraph" w:customStyle="1" w:styleId="BulletedPoints">
    <w:name w:val="Bulleted Points"/>
    <w:basedOn w:val="Normal"/>
    <w:qFormat/>
    <w:rsid w:val="005002C3"/>
    <w:pPr>
      <w:ind w:left="720" w:hanging="360"/>
    </w:pPr>
  </w:style>
  <w:style w:type="paragraph" w:styleId="Header">
    <w:name w:val="header"/>
    <w:basedOn w:val="Normal"/>
    <w:link w:val="HeaderChar"/>
    <w:uiPriority w:val="99"/>
    <w:semiHidden/>
    <w:unhideWhenUsed/>
    <w:rsid w:val="00394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86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94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186"/>
    <w:rPr>
      <w:rFonts w:eastAsia="Times New Roman"/>
      <w:sz w:val="22"/>
      <w:szCs w:val="22"/>
      <w:lang w:bidi="en-US"/>
    </w:rPr>
  </w:style>
  <w:style w:type="paragraph" w:styleId="ListParagraph">
    <w:name w:val="List Paragraph"/>
    <w:basedOn w:val="Normal"/>
    <w:qFormat/>
    <w:rsid w:val="008A4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na@boekhoukursusse.co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lna@boekhoukursusse.co.za" TargetMode="External"/><Relationship Id="rId4" Type="http://schemas.openxmlformats.org/officeDocument/2006/relationships/settings" Target="settings.xml"/><Relationship Id="rId9" Type="http://schemas.openxmlformats.org/officeDocument/2006/relationships/image" Target="http://corporatetrainingmaterials.com/images/s00040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1D7-4976-427A-9FB0-2875315B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Zelna Naude</cp:lastModifiedBy>
  <cp:revision>2</cp:revision>
  <dcterms:created xsi:type="dcterms:W3CDTF">2022-02-12T10:11:00Z</dcterms:created>
  <dcterms:modified xsi:type="dcterms:W3CDTF">2022-02-12T10:11:00Z</dcterms:modified>
</cp:coreProperties>
</file>